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20EC" w14:textId="77777777" w:rsidR="00F72FB1" w:rsidRDefault="00F72FB1" w:rsidP="00DB4307">
      <w:pPr>
        <w:rPr>
          <w:b/>
          <w:bCs/>
        </w:rPr>
      </w:pPr>
    </w:p>
    <w:p w14:paraId="572104A0" w14:textId="2E939E7F" w:rsidR="00F72FB1" w:rsidRPr="00F72FB1" w:rsidRDefault="00F72FB1" w:rsidP="00F72FB1">
      <w:pPr>
        <w:jc w:val="center"/>
        <w:rPr>
          <w:b/>
          <w:bCs/>
          <w:sz w:val="56"/>
          <w:szCs w:val="56"/>
          <w:u w:val="single"/>
        </w:rPr>
      </w:pPr>
      <w:r w:rsidRPr="00F72FB1">
        <w:rPr>
          <w:b/>
          <w:bCs/>
          <w:sz w:val="56"/>
          <w:szCs w:val="56"/>
          <w:u w:val="single"/>
        </w:rPr>
        <w:t>Mots Croisés n°1</w:t>
      </w:r>
    </w:p>
    <w:p w14:paraId="38032F85" w14:textId="77777777" w:rsidR="00F72FB1" w:rsidRDefault="00F72FB1" w:rsidP="00DB4307">
      <w:pPr>
        <w:rPr>
          <w:b/>
          <w:bCs/>
        </w:rPr>
      </w:pPr>
    </w:p>
    <w:p w14:paraId="35520812" w14:textId="41A479F7" w:rsidR="00F72FB1" w:rsidRDefault="00F72FB1" w:rsidP="00F72FB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E7DB2F" wp14:editId="0F3300AF">
            <wp:extent cx="4025735" cy="4025735"/>
            <wp:effectExtent l="0" t="0" r="0" b="0"/>
            <wp:docPr id="5971465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46592" name="Image 5971465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440" cy="40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B4A28" w14:textId="77777777" w:rsidR="00877B01" w:rsidRDefault="00877B01" w:rsidP="00F72FB1">
      <w:pPr>
        <w:jc w:val="center"/>
        <w:rPr>
          <w:b/>
          <w:bCs/>
        </w:rPr>
        <w:sectPr w:rsidR="00877B01" w:rsidSect="00877B0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BDE9AB" w14:textId="3193038B" w:rsidR="00DB4307" w:rsidRPr="00877B01" w:rsidRDefault="00DB4307" w:rsidP="00DB4307">
      <w:pPr>
        <w:rPr>
          <w:b/>
          <w:bCs/>
          <w:color w:val="FF0000"/>
          <w:sz w:val="28"/>
          <w:szCs w:val="28"/>
          <w:u w:val="single"/>
        </w:rPr>
      </w:pPr>
      <w:r w:rsidRPr="00877B01">
        <w:rPr>
          <w:b/>
          <w:bCs/>
          <w:color w:val="FF0000"/>
          <w:sz w:val="28"/>
          <w:szCs w:val="28"/>
          <w:u w:val="single"/>
        </w:rPr>
        <w:t>Définitions horizontales :</w:t>
      </w:r>
    </w:p>
    <w:p w14:paraId="52BA0974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1. Contient de l'air respirable</w:t>
      </w:r>
    </w:p>
    <w:p w14:paraId="46099A28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2. Premier mot de leur titre</w:t>
      </w:r>
    </w:p>
    <w:p w14:paraId="796BC366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3. Sert à projeter de l'eau</w:t>
      </w:r>
    </w:p>
    <w:p w14:paraId="36341C36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4. Permet d'atteindre les hauteurs</w:t>
      </w:r>
    </w:p>
    <w:p w14:paraId="082B1CB6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5. Synonyme de véhicule d'intervention</w:t>
      </w:r>
    </w:p>
    <w:p w14:paraId="78F92477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6. Action lors d'un sinistre</w:t>
      </w:r>
    </w:p>
    <w:p w14:paraId="08F8EBD6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7. Vêtement réglementaire</w:t>
      </w:r>
    </w:p>
    <w:p w14:paraId="507C14EF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8. Ce que les pompiers apportent</w:t>
      </w:r>
    </w:p>
    <w:p w14:paraId="433BE466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9. Protège la tête</w:t>
      </w:r>
    </w:p>
    <w:p w14:paraId="6BB5F325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10. Relie deux tuyaux</w:t>
      </w:r>
    </w:p>
    <w:p w14:paraId="3E3DC754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11. L'ennemi principal</w:t>
      </w:r>
    </w:p>
    <w:p w14:paraId="6314C924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14. Résultat d'un feu</w:t>
      </w:r>
    </w:p>
    <w:p w14:paraId="2F754BF0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15. Donnée en cas d'incendie</w:t>
      </w:r>
    </w:p>
    <w:p w14:paraId="41EEF235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16. Véhicule utilisé en intervention</w:t>
      </w:r>
    </w:p>
    <w:p w14:paraId="06CEA1B1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17. Ce que les pompiers combattent</w:t>
      </w:r>
    </w:p>
    <w:p w14:paraId="401DACE3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18. Elle retentit pour prévenir</w:t>
      </w:r>
    </w:p>
    <w:p w14:paraId="6BE0D014" w14:textId="77777777" w:rsidR="00DB4307" w:rsidRPr="00877B01" w:rsidRDefault="00DB4307" w:rsidP="00DB4307">
      <w:pPr>
        <w:rPr>
          <w:sz w:val="28"/>
          <w:szCs w:val="28"/>
        </w:rPr>
      </w:pPr>
    </w:p>
    <w:p w14:paraId="6F1CFA18" w14:textId="77777777" w:rsidR="00DB4307" w:rsidRPr="00877B01" w:rsidRDefault="00DB4307" w:rsidP="00DB4307">
      <w:pPr>
        <w:rPr>
          <w:sz w:val="28"/>
          <w:szCs w:val="28"/>
        </w:rPr>
      </w:pPr>
    </w:p>
    <w:p w14:paraId="4D7E5309" w14:textId="77777777" w:rsidR="00DB4307" w:rsidRPr="00877B01" w:rsidRDefault="00DB4307" w:rsidP="00DB4307">
      <w:pPr>
        <w:rPr>
          <w:b/>
          <w:bCs/>
          <w:color w:val="FF0000"/>
          <w:sz w:val="28"/>
          <w:szCs w:val="28"/>
          <w:u w:val="single"/>
        </w:rPr>
      </w:pPr>
      <w:r w:rsidRPr="00877B01">
        <w:rPr>
          <w:b/>
          <w:bCs/>
          <w:color w:val="FF0000"/>
          <w:sz w:val="28"/>
          <w:szCs w:val="28"/>
          <w:u w:val="single"/>
        </w:rPr>
        <w:t>Définitions verticales :</w:t>
      </w:r>
    </w:p>
    <w:p w14:paraId="0244608E" w14:textId="77777777" w:rsidR="00DB4307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12. Ville des sapeurs-pompiers</w:t>
      </w:r>
    </w:p>
    <w:p w14:paraId="2B00B1F8" w14:textId="1438EABA" w:rsidR="008138EE" w:rsidRPr="00877B01" w:rsidRDefault="00DB4307" w:rsidP="00DB4307">
      <w:pPr>
        <w:rPr>
          <w:sz w:val="28"/>
          <w:szCs w:val="28"/>
        </w:rPr>
      </w:pPr>
      <w:r w:rsidRPr="00877B01">
        <w:rPr>
          <w:sz w:val="28"/>
          <w:szCs w:val="28"/>
        </w:rPr>
        <w:t>13. Lieu de vie des pompiers</w:t>
      </w:r>
    </w:p>
    <w:sectPr w:rsidR="008138EE" w:rsidRPr="00877B01" w:rsidSect="00877B0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07"/>
    <w:rsid w:val="003C445B"/>
    <w:rsid w:val="004E0AE1"/>
    <w:rsid w:val="008138EE"/>
    <w:rsid w:val="00877B01"/>
    <w:rsid w:val="00DB4307"/>
    <w:rsid w:val="00DC4D57"/>
    <w:rsid w:val="00EA324D"/>
    <w:rsid w:val="00F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1286"/>
  <w15:chartTrackingRefBased/>
  <w15:docId w15:val="{B8A21673-5CB2-4A07-B245-FEE607C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4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4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4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4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4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4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4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4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4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4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4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43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43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43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43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43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43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4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4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4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4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4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43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43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43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4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43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4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LT-GNASPP-2402@outlook.com</dc:creator>
  <cp:keywords/>
  <dc:description/>
  <cp:lastModifiedBy>LT-GNASPP-2402@outlook.com</cp:lastModifiedBy>
  <cp:revision>3</cp:revision>
  <dcterms:created xsi:type="dcterms:W3CDTF">2025-05-15T09:31:00Z</dcterms:created>
  <dcterms:modified xsi:type="dcterms:W3CDTF">2025-05-15T10:46:00Z</dcterms:modified>
</cp:coreProperties>
</file>